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31" w:rsidRPr="00747D31" w:rsidRDefault="00747D31" w:rsidP="00747D31">
      <w:pPr>
        <w:jc w:val="center"/>
        <w:rPr>
          <w:rFonts w:ascii="Calibri" w:eastAsia="Calibri" w:hAnsi="Calibri" w:cs="Times New Roman"/>
          <w:u w:val="single"/>
        </w:rPr>
      </w:pPr>
      <w:bookmarkStart w:id="0" w:name="_GoBack"/>
      <w:bookmarkEnd w:id="0"/>
      <w:r>
        <w:t xml:space="preserve">  </w:t>
      </w:r>
      <w:r w:rsidRPr="00747D31">
        <w:rPr>
          <w:rFonts w:ascii="Calibri" w:eastAsia="Calibri" w:hAnsi="Calibri" w:cs="Times New Roman"/>
          <w:u w:val="single"/>
        </w:rPr>
        <w:t>IZQUIERDISMO Y JÓVENES DE LOS ´60</w:t>
      </w:r>
    </w:p>
    <w:p w:rsidR="00747D31" w:rsidRPr="00747D31" w:rsidRDefault="00747D31" w:rsidP="00747D31">
      <w:pPr>
        <w:rPr>
          <w:rFonts w:ascii="Calibri" w:eastAsia="Calibri" w:hAnsi="Calibri" w:cs="Times New Roman"/>
        </w:rPr>
      </w:pPr>
      <w:r>
        <w:t>Actividades para el análisis del texto en base a</w:t>
      </w:r>
      <w:r w:rsidRPr="00747D31">
        <w:rPr>
          <w:rFonts w:ascii="Calibri" w:eastAsia="Calibri" w:hAnsi="Calibri" w:cs="Times New Roman"/>
        </w:rPr>
        <w:t>:</w:t>
      </w:r>
      <w:r>
        <w:rPr>
          <w:rFonts w:ascii="Calibri" w:eastAsia="Calibri" w:hAnsi="Calibri" w:cs="Times New Roman"/>
        </w:rPr>
        <w:t xml:space="preserve"> </w:t>
      </w:r>
      <w:r w:rsidRPr="00747D31">
        <w:rPr>
          <w:rFonts w:ascii="Calibri" w:eastAsia="Calibri" w:hAnsi="Calibri" w:cs="Times New Roman"/>
        </w:rPr>
        <w:t>DROZ, Jacques, (</w:t>
      </w:r>
      <w:r w:rsidRPr="00747D31">
        <w:rPr>
          <w:rFonts w:ascii="Calibri" w:eastAsia="Calibri" w:hAnsi="Calibri" w:cs="Times New Roman"/>
          <w:spacing w:val="-3"/>
          <w:lang w:val="es-ES_tradnl"/>
        </w:rPr>
        <w:t xml:space="preserve">1986), </w:t>
      </w:r>
      <w:r w:rsidRPr="00747D31">
        <w:rPr>
          <w:rFonts w:ascii="Calibri" w:eastAsia="Calibri" w:hAnsi="Calibri" w:cs="Times New Roman"/>
          <w:i/>
        </w:rPr>
        <w:t>Historia general del socialismo; De 1945 a nuestros días</w:t>
      </w:r>
      <w:r w:rsidRPr="00747D31">
        <w:rPr>
          <w:rFonts w:ascii="Calibri" w:eastAsia="Calibri" w:hAnsi="Calibri" w:cs="Times New Roman"/>
        </w:rPr>
        <w:t xml:space="preserve">. </w:t>
      </w:r>
      <w:r>
        <w:rPr>
          <w:rFonts w:ascii="Calibri" w:eastAsia="Calibri" w:hAnsi="Calibri" w:cs="Times New Roman"/>
        </w:rPr>
        <w:t xml:space="preserve">Fragmentos del </w:t>
      </w:r>
      <w:r w:rsidRPr="00747D31">
        <w:rPr>
          <w:rFonts w:ascii="Calibri" w:eastAsia="Calibri" w:hAnsi="Calibri" w:cs="Times New Roman"/>
        </w:rPr>
        <w:t>Capítulo VIII: El “izquierdismo”. Editorial Destino, Barcelona.</w:t>
      </w:r>
    </w:p>
    <w:p w:rsidR="00747D31" w:rsidRDefault="00747D31">
      <w:r>
        <w:t xml:space="preserve">1- </w:t>
      </w:r>
      <w:proofErr w:type="spellStart"/>
      <w:r>
        <w:t>Explicá</w:t>
      </w:r>
      <w:proofErr w:type="spellEnd"/>
      <w:r>
        <w:t xml:space="preserve"> con tus palabras qué </w:t>
      </w:r>
      <w:proofErr w:type="spellStart"/>
      <w:r>
        <w:t>comprendés</w:t>
      </w:r>
      <w:proofErr w:type="spellEnd"/>
      <w:r>
        <w:t xml:space="preserve"> que es el </w:t>
      </w:r>
      <w:r w:rsidRPr="00747D31">
        <w:rPr>
          <w:b/>
          <w:i/>
        </w:rPr>
        <w:t xml:space="preserve">izquierdismo </w:t>
      </w:r>
      <w:r>
        <w:t xml:space="preserve">o </w:t>
      </w:r>
      <w:r w:rsidRPr="00747D31">
        <w:rPr>
          <w:b/>
          <w:i/>
        </w:rPr>
        <w:t>nueva izquierda</w:t>
      </w:r>
      <w:r>
        <w:t xml:space="preserve"> de los años ’60 y ’70.</w:t>
      </w:r>
    </w:p>
    <w:p w:rsidR="00747D31" w:rsidRDefault="00747D31">
      <w:r>
        <w:t>2- ¿Qué contextos políticos son los principales motores para este pensamiento izquierdista?</w:t>
      </w:r>
    </w:p>
    <w:p w:rsidR="00747D31" w:rsidRDefault="00747D31">
      <w:r>
        <w:t>3- ¿Por qué Marcuse piensa que el proletariado ya no es más el sujeto revolucionario por excelencia?</w:t>
      </w:r>
    </w:p>
    <w:p w:rsidR="00747D31" w:rsidRDefault="00747D31">
      <w:r>
        <w:t>4- ¿Cuál es el nuevo sujeto revolucionario de estas décadas? ¿Por qué?</w:t>
      </w:r>
    </w:p>
    <w:p w:rsidR="00747D31" w:rsidRDefault="00747D31">
      <w:r>
        <w:t xml:space="preserve">5- ¿Hay relación entre el pensamiento desarrollado por Marcuse y el movimiento hippie? </w:t>
      </w:r>
      <w:proofErr w:type="spellStart"/>
      <w:r>
        <w:t>Explicalo</w:t>
      </w:r>
      <w:proofErr w:type="spellEnd"/>
      <w:r>
        <w:t>.</w:t>
      </w:r>
    </w:p>
    <w:p w:rsidR="00747D31" w:rsidRDefault="00747D31">
      <w:r>
        <w:t xml:space="preserve">6- </w:t>
      </w:r>
      <w:proofErr w:type="spellStart"/>
      <w:r>
        <w:t>Explicá</w:t>
      </w:r>
      <w:proofErr w:type="spellEnd"/>
      <w:r>
        <w:t xml:space="preserve"> en qué sentido el izquierdismo dice que tanto el comunismo como el capitalismo son </w:t>
      </w:r>
      <w:r w:rsidRPr="00747D31">
        <w:rPr>
          <w:b/>
          <w:i/>
        </w:rPr>
        <w:t>jaulas</w:t>
      </w:r>
      <w:r>
        <w:t xml:space="preserve"> para los seres humanos.</w:t>
      </w:r>
    </w:p>
    <w:p w:rsidR="003F1F77" w:rsidRDefault="003F1F77">
      <w:r>
        <w:t>7- ¿Quiénes y por qué aparecen como ejemplos a seguir para estas generaciones de jóvenes?</w:t>
      </w:r>
    </w:p>
    <w:p w:rsidR="003F1F77" w:rsidRDefault="003F1F77">
      <w:r>
        <w:t>8- ¿Cómo responderías a la pregunta final?</w:t>
      </w:r>
    </w:p>
    <w:p w:rsidR="003F1F77" w:rsidRDefault="003F1F77"/>
    <w:p w:rsidR="003F1F77" w:rsidRPr="003F1F77" w:rsidRDefault="003F1F77">
      <w:pPr>
        <w:rPr>
          <w:u w:val="single"/>
        </w:rPr>
      </w:pPr>
      <w:r w:rsidRPr="003F1F77">
        <w:rPr>
          <w:u w:val="single"/>
        </w:rPr>
        <w:t>Breve “diccionario” de conocimientos que se mencionan:</w:t>
      </w:r>
    </w:p>
    <w:p w:rsidR="003F1F77" w:rsidRDefault="003F1F77">
      <w:r w:rsidRPr="003F1F77">
        <w:rPr>
          <w:i/>
        </w:rPr>
        <w:t>“Democracias populares</w:t>
      </w:r>
      <w:r>
        <w:t>”= se refiere a los países comunistas europeos como Polonia, Hungría, Checoslovaquia, Rumania y República Democrática Alemana o Alemania Oriental; se los llamó también “socialismo real”.</w:t>
      </w:r>
    </w:p>
    <w:p w:rsidR="003F1F77" w:rsidRDefault="003F1F77">
      <w:r w:rsidRPr="003F1F77">
        <w:rPr>
          <w:i/>
        </w:rPr>
        <w:t>“mundo en pos de su destrucción</w:t>
      </w:r>
      <w:r>
        <w:t>” = se refiere a la guerra fría</w:t>
      </w:r>
    </w:p>
    <w:p w:rsidR="003F1F77" w:rsidRDefault="003F1F77">
      <w:r w:rsidRPr="00F82DE9">
        <w:rPr>
          <w:i/>
        </w:rPr>
        <w:t>Argelia</w:t>
      </w:r>
      <w:r>
        <w:t xml:space="preserve"> = país del norte de África que fue colonia francesa entre 1830 y 1962; tuvo una guerra </w:t>
      </w:r>
      <w:r w:rsidR="00F82DE9">
        <w:t>por la</w:t>
      </w:r>
      <w:r>
        <w:t xml:space="preserve"> liberación entre 1954 y 1962, en esta guerra, los imperialistas franceses se perfeccionaron con los métodos de tortura para aniquilar a la guerrilla urbana que luchaba por la liberación.</w:t>
      </w:r>
    </w:p>
    <w:p w:rsidR="00F82DE9" w:rsidRDefault="00F82DE9">
      <w:r w:rsidRPr="00F82DE9">
        <w:rPr>
          <w:i/>
        </w:rPr>
        <w:t>Alienación</w:t>
      </w:r>
      <w:r>
        <w:t xml:space="preserve"> = estar sin autocontrol, actuando mecánicamente. </w:t>
      </w:r>
      <w:r w:rsidRPr="00F82DE9">
        <w:rPr>
          <w:i/>
        </w:rPr>
        <w:t>Alienado</w:t>
      </w:r>
      <w:r>
        <w:t xml:space="preserve"> = un individuo que se convierte en alguien ajeno a sí mismo, que actúa como autómata.</w:t>
      </w:r>
    </w:p>
    <w:p w:rsidR="00F82DE9" w:rsidRDefault="00F82DE9"/>
    <w:p w:rsidR="00F82DE9" w:rsidRDefault="00F82DE9"/>
    <w:p w:rsidR="00F82DE9" w:rsidRDefault="00F82DE9"/>
    <w:sectPr w:rsidR="00F82DE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C0" w:rsidRDefault="00F349C0" w:rsidP="003F1F77">
      <w:pPr>
        <w:spacing w:after="0" w:line="240" w:lineRule="auto"/>
      </w:pPr>
      <w:r>
        <w:separator/>
      </w:r>
    </w:p>
  </w:endnote>
  <w:endnote w:type="continuationSeparator" w:id="0">
    <w:p w:rsidR="00F349C0" w:rsidRDefault="00F349C0" w:rsidP="003F1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C0" w:rsidRDefault="00F349C0" w:rsidP="003F1F77">
      <w:pPr>
        <w:spacing w:after="0" w:line="240" w:lineRule="auto"/>
      </w:pPr>
      <w:r>
        <w:separator/>
      </w:r>
    </w:p>
  </w:footnote>
  <w:footnote w:type="continuationSeparator" w:id="0">
    <w:p w:rsidR="00F349C0" w:rsidRDefault="00F349C0" w:rsidP="003F1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77" w:rsidRDefault="003F1F77">
    <w:pPr>
      <w:pStyle w:val="Encabezado"/>
    </w:pPr>
    <w:r>
      <w:t>Historia económica y social. Comisión 1. Julio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31"/>
    <w:rsid w:val="002B3CF3"/>
    <w:rsid w:val="002D5DF6"/>
    <w:rsid w:val="003F1F77"/>
    <w:rsid w:val="00747D31"/>
    <w:rsid w:val="00D1305C"/>
    <w:rsid w:val="00F349C0"/>
    <w:rsid w:val="00F8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F1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1F77"/>
  </w:style>
  <w:style w:type="paragraph" w:styleId="Piedepgina">
    <w:name w:val="footer"/>
    <w:basedOn w:val="Normal"/>
    <w:link w:val="PiedepginaCar"/>
    <w:uiPriority w:val="99"/>
    <w:unhideWhenUsed/>
    <w:rsid w:val="003F1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1F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F1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1F77"/>
  </w:style>
  <w:style w:type="paragraph" w:styleId="Piedepgina">
    <w:name w:val="footer"/>
    <w:basedOn w:val="Normal"/>
    <w:link w:val="PiedepginaCar"/>
    <w:uiPriority w:val="99"/>
    <w:unhideWhenUsed/>
    <w:rsid w:val="003F1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1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dcterms:created xsi:type="dcterms:W3CDTF">2017-07-29T18:02:00Z</dcterms:created>
  <dcterms:modified xsi:type="dcterms:W3CDTF">2017-07-29T18:02:00Z</dcterms:modified>
</cp:coreProperties>
</file>